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051DA" w14:textId="77777777" w:rsidR="00446409" w:rsidRPr="00446409" w:rsidRDefault="00446409" w:rsidP="004464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MMT Cryptocurrency Token Introduction</w:t>
      </w:r>
    </w:p>
    <w:p w14:paraId="3CBC0EF9" w14:textId="77777777" w:rsidR="00446409" w:rsidRDefault="00446409" w:rsidP="0044640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455FC267" w14:textId="77777777" w:rsidR="008F3B62" w:rsidRPr="008F3B62" w:rsidRDefault="00446409" w:rsidP="00446409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3B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MMT: A Crypto Token with Sustainable Value Growth</w:t>
      </w:r>
    </w:p>
    <w:p w14:paraId="05FE31EA" w14:textId="5E6BF43B" w:rsidR="00446409" w:rsidRDefault="00446409" w:rsidP="008F3B62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F3B62">
        <w:rPr>
          <w:rFonts w:ascii="Times New Roman" w:eastAsia="Times New Roman" w:hAnsi="Times New Roman" w:cs="Times New Roman"/>
          <w:kern w:val="0"/>
          <w14:ligatures w14:val="none"/>
        </w:rPr>
        <w:t xml:space="preserve">Is it possible to create a cryptocurrency that continuously appreciates in value? The answer is yes. Mancala Ming is launching a cryptocurrency with this potential—MMT (Mancala </w:t>
      </w:r>
      <w:r w:rsidR="00706835">
        <w:rPr>
          <w:rFonts w:ascii="Times New Roman" w:eastAsia="Times New Roman" w:hAnsi="Times New Roman" w:cs="Times New Roman"/>
          <w:kern w:val="0"/>
          <w14:ligatures w14:val="none"/>
        </w:rPr>
        <w:t>Mining</w:t>
      </w:r>
      <w:r w:rsidRPr="008F3B62">
        <w:rPr>
          <w:rFonts w:ascii="Times New Roman" w:eastAsia="Times New Roman" w:hAnsi="Times New Roman" w:cs="Times New Roman"/>
          <w:kern w:val="0"/>
          <w14:ligatures w14:val="none"/>
        </w:rPr>
        <w:t xml:space="preserve"> Token). This is a project that combines DeFi (Decentralized Finance) with real-world asset (RWA) gold mining, creating a sustainable and valuable cryptocurrency.</w:t>
      </w:r>
    </w:p>
    <w:p w14:paraId="20B8DBCC" w14:textId="77777777" w:rsidR="008E1D36" w:rsidRPr="008E1D36" w:rsidRDefault="008E1D36" w:rsidP="008F3B62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3CD9396" w14:textId="77777777" w:rsidR="00446409" w:rsidRPr="008F3B62" w:rsidRDefault="00446409" w:rsidP="008F3B62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F3B6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Challenges of Traditional Cryptocurrencies</w:t>
      </w:r>
    </w:p>
    <w:p w14:paraId="00A3901A" w14:textId="77777777" w:rsidR="00446409" w:rsidRPr="00446409" w:rsidRDefault="00446409" w:rsidP="004464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Lack of Physical Backing: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Most cryptocurrencies are not backed by tangible, real-world assets, making them difficult to value.</w:t>
      </w:r>
    </w:p>
    <w:p w14:paraId="1DDBE82D" w14:textId="77777777" w:rsidR="00446409" w:rsidRPr="00446409" w:rsidRDefault="00446409" w:rsidP="004464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Reliance on Hype and Speculation: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Valuations are often based on market sentiment and speculative activity rather than actual assets.</w:t>
      </w:r>
    </w:p>
    <w:p w14:paraId="1866B8B4" w14:textId="77777777" w:rsidR="00446409" w:rsidRPr="00446409" w:rsidRDefault="00446409" w:rsidP="004464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Uncertainty about Long-Term Potential: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Investors face many uncertainties when evaluating the long-term potential of these cryptocurrencies.</w:t>
      </w:r>
    </w:p>
    <w:p w14:paraId="37C892C4" w14:textId="77777777" w:rsidR="00446409" w:rsidRPr="008F3B62" w:rsidRDefault="00446409" w:rsidP="008F3B62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F3B6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Our Solution</w:t>
      </w:r>
    </w:p>
    <w:p w14:paraId="24B34255" w14:textId="77777777" w:rsidR="00446409" w:rsidRPr="00446409" w:rsidRDefault="00446409" w:rsidP="004464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Real-World Asset Backing: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MMT is backed by real-world income and infrastructure, offering tangible value and stability.</w:t>
      </w:r>
    </w:p>
    <w:p w14:paraId="0C047FDD" w14:textId="77777777" w:rsidR="00446409" w:rsidRPr="00446409" w:rsidRDefault="00446409" w:rsidP="004464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Gold-backed Valuation: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The token’s value is supported by a $5 billion gold reserve (at current market prices).</w:t>
      </w:r>
    </w:p>
    <w:p w14:paraId="23A9F19E" w14:textId="77777777" w:rsidR="00446409" w:rsidRPr="00446409" w:rsidRDefault="00446409" w:rsidP="004464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Social Platform Traffic: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Collaborations with social apps will continuously attract users and increase the number of MMT holders.</w:t>
      </w:r>
    </w:p>
    <w:p w14:paraId="49A6F3F1" w14:textId="77777777" w:rsidR="00446409" w:rsidRPr="00446409" w:rsidRDefault="00446409" w:rsidP="004464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Transparent Use of Funds: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Funds will be used transparently to ensure sustainable growth.</w:t>
      </w:r>
    </w:p>
    <w:p w14:paraId="115D737B" w14:textId="7802B867" w:rsidR="008F3B62" w:rsidRPr="008F3B62" w:rsidRDefault="00446409" w:rsidP="008F3B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Efficient Base Chain: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Issued on Base Chain to ensure scalability and efficiency.</w:t>
      </w:r>
    </w:p>
    <w:p w14:paraId="41AF2828" w14:textId="77777777" w:rsidR="008E1D36" w:rsidRPr="008E1D36" w:rsidRDefault="00446409" w:rsidP="008E1D36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8E1D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RWA Properties</w:t>
      </w:r>
    </w:p>
    <w:p w14:paraId="4B0C4166" w14:textId="08FBDF38" w:rsidR="00446409" w:rsidRPr="008E1D36" w:rsidRDefault="00446409" w:rsidP="008E1D36">
      <w:pPr>
        <w:pStyle w:val="ListParagraph"/>
        <w:spacing w:before="100" w:beforeAutospacing="1" w:after="100" w:afterAutospacing="1" w:line="240" w:lineRule="auto"/>
        <w:ind w:left="785"/>
        <w:rPr>
          <w:rFonts w:ascii="Times New Roman" w:hAnsi="Times New Roman" w:cs="Times New Roman"/>
          <w:kern w:val="0"/>
          <w14:ligatures w14:val="none"/>
        </w:rPr>
      </w:pPr>
      <w:r w:rsidRPr="008E1D36">
        <w:rPr>
          <w:rFonts w:ascii="Times New Roman" w:eastAsia="Times New Roman" w:hAnsi="Times New Roman" w:cs="Times New Roman"/>
          <w:kern w:val="0"/>
          <w14:ligatures w14:val="none"/>
        </w:rPr>
        <w:t>MMT is a cryptocurrency supported by real-world assets (RWA). The core assets come from developing gold mines and other future gold mine acquisitions.</w:t>
      </w:r>
    </w:p>
    <w:p w14:paraId="57E9328E" w14:textId="77777777" w:rsidR="008E1D36" w:rsidRPr="008E1D36" w:rsidRDefault="00446409" w:rsidP="00446409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1D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Gold Mine Support</w:t>
      </w:r>
    </w:p>
    <w:p w14:paraId="05570FA3" w14:textId="3FDCE786" w:rsidR="00446409" w:rsidRPr="008E1D36" w:rsidRDefault="00446409" w:rsidP="008E1D36">
      <w:pPr>
        <w:pStyle w:val="ListParagraph"/>
        <w:spacing w:before="100" w:beforeAutospacing="1" w:after="100" w:afterAutospacing="1" w:line="240" w:lineRule="auto"/>
        <w:ind w:left="785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1D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Mancala Mining Coin (MMT): </w:t>
      </w:r>
      <w:r w:rsidRPr="008E1D36">
        <w:rPr>
          <w:rFonts w:ascii="Times New Roman" w:eastAsia="Times New Roman" w:hAnsi="Times New Roman" w:cs="Times New Roman"/>
          <w:kern w:val="0"/>
          <w14:ligatures w14:val="none"/>
        </w:rPr>
        <w:t>Bridging Mining and DeFi</w:t>
      </w:r>
      <w:r w:rsidR="008E1D36" w:rsidRPr="008E1D36">
        <w:rPr>
          <w:rFonts w:ascii="Times New Roman" w:hAnsi="Times New Roman" w:cs="Times New Roman" w:hint="eastAsia"/>
          <w:kern w:val="0"/>
          <w14:ligatures w14:val="none"/>
        </w:rPr>
        <w:t xml:space="preserve">, </w:t>
      </w:r>
      <w:r w:rsidRPr="008E1D36">
        <w:rPr>
          <w:rFonts w:ascii="Times New Roman" w:eastAsia="Times New Roman" w:hAnsi="Times New Roman" w:cs="Times New Roman"/>
          <w:kern w:val="0"/>
          <w14:ligatures w14:val="none"/>
        </w:rPr>
        <w:t>Mancala Ming’s first gold mining project is located on Horn Island,</w:t>
      </w:r>
      <w:r w:rsidR="00706835">
        <w:rPr>
          <w:rFonts w:ascii="Times New Roman" w:eastAsia="Times New Roman" w:hAnsi="Times New Roman" w:cs="Times New Roman"/>
          <w:kern w:val="0"/>
          <w14:ligatures w14:val="none"/>
        </w:rPr>
        <w:t xml:space="preserve"> Queensland</w:t>
      </w:r>
      <w:r w:rsidRPr="008E1D36">
        <w:rPr>
          <w:rFonts w:ascii="Times New Roman" w:eastAsia="Times New Roman" w:hAnsi="Times New Roman" w:cs="Times New Roman"/>
          <w:kern w:val="0"/>
          <w14:ligatures w14:val="none"/>
        </w:rPr>
        <w:t>, Australia. The project details are as follows:</w:t>
      </w:r>
    </w:p>
    <w:p w14:paraId="3C88D6F0" w14:textId="77777777" w:rsidR="00C62CC1" w:rsidRPr="00531DE0" w:rsidRDefault="00446409" w:rsidP="00531DE0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D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Reserve:</w:t>
      </w:r>
      <w:r w:rsidRPr="00531DE0">
        <w:rPr>
          <w:rFonts w:ascii="Times New Roman" w:eastAsia="Times New Roman" w:hAnsi="Times New Roman" w:cs="Times New Roman"/>
          <w:kern w:val="0"/>
          <w14:ligatures w14:val="none"/>
        </w:rPr>
        <w:t xml:space="preserve"> 150 tons</w:t>
      </w:r>
    </w:p>
    <w:p w14:paraId="7B3A69F7" w14:textId="77777777" w:rsidR="00585CB4" w:rsidRPr="00531DE0" w:rsidRDefault="00446409" w:rsidP="00531DE0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D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Gold Value:</w:t>
      </w:r>
      <w:r w:rsidRPr="00531DE0">
        <w:rPr>
          <w:rFonts w:ascii="Times New Roman" w:eastAsia="Times New Roman" w:hAnsi="Times New Roman" w:cs="Times New Roman"/>
          <w:kern w:val="0"/>
          <w14:ligatures w14:val="none"/>
        </w:rPr>
        <w:t xml:space="preserve"> Approximately $1</w:t>
      </w:r>
      <w:r w:rsidR="008E1D36" w:rsidRPr="00531DE0">
        <w:rPr>
          <w:rFonts w:ascii="Times New Roman" w:hAnsi="Times New Roman" w:cs="Times New Roman" w:hint="eastAsia"/>
          <w:kern w:val="0"/>
          <w14:ligatures w14:val="none"/>
        </w:rPr>
        <w:t>0</w:t>
      </w:r>
      <w:r w:rsidRPr="00531DE0">
        <w:rPr>
          <w:rFonts w:ascii="Times New Roman" w:eastAsia="Times New Roman" w:hAnsi="Times New Roman" w:cs="Times New Roman"/>
          <w:kern w:val="0"/>
          <w14:ligatures w14:val="none"/>
        </w:rPr>
        <w:t xml:space="preserve"> billion</w:t>
      </w:r>
    </w:p>
    <w:p w14:paraId="0118279C" w14:textId="77777777" w:rsidR="00531DE0" w:rsidRPr="00531DE0" w:rsidRDefault="00446409" w:rsidP="00585CB4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D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Revenue Sharing:</w:t>
      </w:r>
      <w:r w:rsidRPr="00531DE0">
        <w:rPr>
          <w:rFonts w:ascii="Times New Roman" w:eastAsia="Times New Roman" w:hAnsi="Times New Roman" w:cs="Times New Roman"/>
          <w:kern w:val="0"/>
          <w14:ligatures w14:val="none"/>
        </w:rPr>
        <w:t xml:space="preserve"> 50%</w:t>
      </w:r>
    </w:p>
    <w:p w14:paraId="6E7B8892" w14:textId="514C8DEE" w:rsidR="00706835" w:rsidRPr="00E10557" w:rsidRDefault="00706835" w:rsidP="00E10557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05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portion of this revenue will be used to buyback and burn MMT</w:t>
      </w:r>
    </w:p>
    <w:p w14:paraId="4A25A535" w14:textId="0A8B5549" w:rsidR="00446409" w:rsidRPr="008E1D36" w:rsidRDefault="00446409" w:rsidP="008E1D3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8E1D36">
        <w:rPr>
          <w:rFonts w:ascii="Times New Roman" w:eastAsia="Times New Roman" w:hAnsi="Times New Roman" w:cs="Times New Roman"/>
          <w:kern w:val="0"/>
          <w14:ligatures w14:val="none"/>
        </w:rPr>
        <w:t>This gold mine is located in politically stable Australia, in a region rich in gold reserves, and utilizes advanced mining technology. AI will be employed in the development process to significantly lower costs and increase efficiency.</w:t>
      </w:r>
    </w:p>
    <w:p w14:paraId="213FCF6D" w14:textId="09452128" w:rsidR="00446409" w:rsidRPr="008E1D36" w:rsidRDefault="00446409" w:rsidP="008E1D36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1D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Social Platform Enhancement</w:t>
      </w:r>
    </w:p>
    <w:p w14:paraId="28055507" w14:textId="77777777" w:rsidR="00446409" w:rsidRPr="00446409" w:rsidRDefault="00446409" w:rsidP="004464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2U Chat Partnership: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MMT has entered into a comprehensive partnership with the social platform 2U Chat, leveraging its user growth to increase MMT holders.</w:t>
      </w:r>
    </w:p>
    <w:p w14:paraId="6F9BAB82" w14:textId="77777777" w:rsidR="00446409" w:rsidRPr="00446409" w:rsidRDefault="00446409" w:rsidP="004464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Social Mining: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2U Chat offers an online mining tool where users can mine by inviting new users to the platform.</w:t>
      </w:r>
    </w:p>
    <w:p w14:paraId="420F7C62" w14:textId="77777777" w:rsidR="00446409" w:rsidRPr="00446409" w:rsidRDefault="00446409" w:rsidP="004464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MMT Community on 2U Chat: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MMT will have a dedicated section on 2U Chat, allowing the community to communicate and share information.</w:t>
      </w:r>
    </w:p>
    <w:p w14:paraId="360AC5C1" w14:textId="77777777" w:rsidR="008E1D36" w:rsidRDefault="00446409" w:rsidP="008E1D36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1D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Transparent Fund Usage</w:t>
      </w:r>
    </w:p>
    <w:p w14:paraId="5AE3E4D3" w14:textId="040B06A6" w:rsidR="00446409" w:rsidRPr="008E1D36" w:rsidRDefault="00446409" w:rsidP="008E1D36">
      <w:pPr>
        <w:pStyle w:val="ListParagraph"/>
        <w:spacing w:before="100" w:beforeAutospacing="1" w:after="100" w:afterAutospacing="1" w:line="240" w:lineRule="auto"/>
        <w:ind w:left="785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1D36">
        <w:rPr>
          <w:rFonts w:ascii="Times New Roman" w:eastAsia="Times New Roman" w:hAnsi="Times New Roman" w:cs="Times New Roman"/>
          <w:kern w:val="0"/>
          <w14:ligatures w14:val="none"/>
        </w:rPr>
        <w:t>Mancala Ming promises full transparency in its use of funds, which will primarily be allocated to:</w:t>
      </w:r>
    </w:p>
    <w:p w14:paraId="73CE6238" w14:textId="77777777" w:rsidR="00446409" w:rsidRPr="00446409" w:rsidRDefault="00446409" w:rsidP="004464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Continued mining operations</w:t>
      </w:r>
    </w:p>
    <w:p w14:paraId="4F9AE9F1" w14:textId="77777777" w:rsidR="00446409" w:rsidRPr="00446409" w:rsidRDefault="00446409" w:rsidP="004464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Acquisitions of valuable mining assets</w:t>
      </w:r>
    </w:p>
    <w:p w14:paraId="050D961A" w14:textId="77777777" w:rsidR="00446409" w:rsidRPr="00446409" w:rsidRDefault="00446409" w:rsidP="004464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Further development of 2U Chat and attracting more DeFi users</w:t>
      </w:r>
    </w:p>
    <w:p w14:paraId="754404DC" w14:textId="77777777" w:rsidR="00446409" w:rsidRPr="00446409" w:rsidRDefault="00446409" w:rsidP="004464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Marketing efforts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including advertising, press releases, events, live broadcasts, and short videos</w:t>
      </w:r>
    </w:p>
    <w:p w14:paraId="4D7B6C93" w14:textId="77777777" w:rsidR="00446409" w:rsidRPr="00446409" w:rsidRDefault="00446409" w:rsidP="004464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Day-to-day operational costs</w:t>
      </w:r>
    </w:p>
    <w:p w14:paraId="6AF5C505" w14:textId="77777777" w:rsidR="008E1D36" w:rsidRPr="008E1D36" w:rsidRDefault="00446409" w:rsidP="00446409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1D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DeFi Support</w:t>
      </w:r>
    </w:p>
    <w:p w14:paraId="2C196D37" w14:textId="4FC8F1EC" w:rsidR="00446409" w:rsidRDefault="00446409" w:rsidP="008E1D36">
      <w:pPr>
        <w:pStyle w:val="ListParagraph"/>
        <w:spacing w:before="100" w:beforeAutospacing="1" w:after="100" w:afterAutospacing="1" w:line="240" w:lineRule="auto"/>
        <w:ind w:left="785"/>
        <w:outlineLvl w:val="2"/>
        <w:rPr>
          <w:rFonts w:ascii="Times New Roman" w:hAnsi="Times New Roman" w:cs="Times New Roman"/>
          <w:kern w:val="0"/>
          <w14:ligatures w14:val="none"/>
        </w:rPr>
      </w:pPr>
      <w:r w:rsidRPr="008E1D36">
        <w:rPr>
          <w:rFonts w:ascii="Times New Roman" w:eastAsia="Times New Roman" w:hAnsi="Times New Roman" w:cs="Times New Roman"/>
          <w:kern w:val="0"/>
          <w14:ligatures w14:val="none"/>
        </w:rPr>
        <w:t>MMT aims to build a community within the DeFi ecosystem, allowing users to trade on the platform, and gradually release MMT tokens in a transparent manner, ensuring no negative impact on market trends.</w:t>
      </w:r>
    </w:p>
    <w:p w14:paraId="613FE6A2" w14:textId="77777777" w:rsidR="008E1D36" w:rsidRPr="008E1D36" w:rsidRDefault="008E1D36" w:rsidP="008E1D36">
      <w:pPr>
        <w:pStyle w:val="ListParagraph"/>
        <w:spacing w:before="100" w:beforeAutospacing="1" w:after="100" w:afterAutospacing="1" w:line="240" w:lineRule="auto"/>
        <w:ind w:left="785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67FA355" w14:textId="77777777" w:rsidR="00446409" w:rsidRPr="008E1D36" w:rsidRDefault="00446409" w:rsidP="008E1D36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1D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Tokenomics and Distribution</w:t>
      </w:r>
    </w:p>
    <w:p w14:paraId="49A9D13D" w14:textId="77777777" w:rsidR="00446409" w:rsidRPr="00446409" w:rsidRDefault="00446409" w:rsidP="004464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Token Name: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Mancala Mining Coin (MMT)</w:t>
      </w:r>
    </w:p>
    <w:p w14:paraId="12CCF771" w14:textId="77777777" w:rsidR="00446409" w:rsidRPr="00446409" w:rsidRDefault="00446409" w:rsidP="004464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Supply: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1,000,000,000 MMT</w:t>
      </w:r>
    </w:p>
    <w:p w14:paraId="5C3D5B34" w14:textId="77777777" w:rsidR="00446409" w:rsidRPr="00446409" w:rsidRDefault="00446409" w:rsidP="004464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Initial Issuance Price: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Starting at 0.2 USDT</w:t>
      </w:r>
    </w:p>
    <w:p w14:paraId="38E0B9BA" w14:textId="77777777" w:rsidR="00446409" w:rsidRPr="00446409" w:rsidRDefault="00446409" w:rsidP="004464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Initial Supply: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Up to 100 million MMT</w:t>
      </w:r>
    </w:p>
    <w:p w14:paraId="2041D443" w14:textId="77777777" w:rsidR="00446409" w:rsidRPr="00446409" w:rsidRDefault="00446409" w:rsidP="004464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Vesting Period: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12 months after the first issuance</w:t>
      </w:r>
    </w:p>
    <w:p w14:paraId="1878D0F4" w14:textId="77777777" w:rsidR="00446409" w:rsidRPr="008E1D36" w:rsidRDefault="00446409" w:rsidP="008E1D36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D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Token Allocation:</w:t>
      </w:r>
    </w:p>
    <w:p w14:paraId="6DF4E679" w14:textId="77777777" w:rsidR="00446409" w:rsidRPr="00446409" w:rsidRDefault="00446409" w:rsidP="004464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10%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>: Team allocation, unlocked based on price milestones</w:t>
      </w:r>
    </w:p>
    <w:p w14:paraId="673A94E2" w14:textId="2091FC09" w:rsidR="00446409" w:rsidRPr="00446409" w:rsidRDefault="00DB478C" w:rsidP="004464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 w:hint="eastAsia"/>
          <w:b/>
          <w:bCs/>
          <w:kern w:val="0"/>
          <w14:ligatures w14:val="none"/>
        </w:rPr>
        <w:t>20</w:t>
      </w:r>
      <w:r w:rsidR="00446409"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%</w:t>
      </w:r>
      <w:r w:rsidR="00446409" w:rsidRPr="00446409">
        <w:rPr>
          <w:rFonts w:ascii="Times New Roman" w:eastAsia="Times New Roman" w:hAnsi="Times New Roman" w:cs="Times New Roman"/>
          <w:kern w:val="0"/>
          <w14:ligatures w14:val="none"/>
        </w:rPr>
        <w:t>: Private sale (0.2 USDT or above)</w:t>
      </w:r>
    </w:p>
    <w:p w14:paraId="4D6E95B7" w14:textId="77777777" w:rsidR="00446409" w:rsidRPr="00446409" w:rsidRDefault="00446409" w:rsidP="004464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20%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>: Paired with ETH on Uniswap v3</w:t>
      </w:r>
    </w:p>
    <w:p w14:paraId="267271BD" w14:textId="737C7C4E" w:rsidR="00446409" w:rsidRPr="00446409" w:rsidRDefault="00DB478C" w:rsidP="004464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 w:hint="eastAsia"/>
          <w:b/>
          <w:bCs/>
          <w:kern w:val="0"/>
          <w14:ligatures w14:val="none"/>
        </w:rPr>
        <w:t>40</w:t>
      </w:r>
      <w:r w:rsidR="00446409"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%</w:t>
      </w:r>
      <w:r w:rsidR="00446409" w:rsidRPr="00446409">
        <w:rPr>
          <w:rFonts w:ascii="Times New Roman" w:eastAsia="Times New Roman" w:hAnsi="Times New Roman" w:cs="Times New Roman"/>
          <w:kern w:val="0"/>
          <w14:ligatures w14:val="none"/>
        </w:rPr>
        <w:t>: Paired with stablecoins on Uniswap v3</w:t>
      </w:r>
    </w:p>
    <w:p w14:paraId="0F82147D" w14:textId="77777777" w:rsidR="00446409" w:rsidRPr="00446409" w:rsidRDefault="00446409" w:rsidP="004464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10%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>: Allocated to 2U Chat social mining (users must purchase MMT to participate)</w:t>
      </w:r>
    </w:p>
    <w:p w14:paraId="0C58B510" w14:textId="77777777" w:rsidR="00446409" w:rsidRPr="008E1D36" w:rsidRDefault="00446409" w:rsidP="008E1D36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1D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Liquidity Pools and Growth Model</w:t>
      </w:r>
    </w:p>
    <w:p w14:paraId="4226DC63" w14:textId="4D1C7357" w:rsidR="00446409" w:rsidRPr="00446409" w:rsidRDefault="00446409" w:rsidP="004464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Uniswap v3 Launch: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MMT will launch through Uniswap v3, maximizing efficiency through</w:t>
      </w:r>
      <w:r w:rsidR="00706835">
        <w:rPr>
          <w:rFonts w:ascii="Times New Roman" w:eastAsia="Times New Roman" w:hAnsi="Times New Roman" w:cs="Times New Roman"/>
          <w:kern w:val="0"/>
          <w14:ligatures w14:val="none"/>
        </w:rPr>
        <w:t xml:space="preserve"> concentrated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liquidity pools.</w:t>
      </w:r>
    </w:p>
    <w:p w14:paraId="67E196EE" w14:textId="77777777" w:rsidR="00446409" w:rsidRPr="00446409" w:rsidRDefault="00446409" w:rsidP="004464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ETH Liquidity: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Maintain ETH liquidity in the LP.</w:t>
      </w:r>
    </w:p>
    <w:p w14:paraId="546827EA" w14:textId="77777777" w:rsidR="00446409" w:rsidRPr="00446409" w:rsidRDefault="00446409" w:rsidP="004464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Stablecoin Liquidity: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Used for operations, promotions, reinvestment, and expansion.</w:t>
      </w:r>
    </w:p>
    <w:p w14:paraId="3AD014B9" w14:textId="4EAB58E7" w:rsidR="00446409" w:rsidRPr="00446409" w:rsidRDefault="00446409" w:rsidP="004464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Liquidity Reinvestment: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As milestones are achieved, some liquidity will be reinvested in mining operations, with token buybacks and burns to increase token value.</w:t>
      </w:r>
    </w:p>
    <w:p w14:paraId="3AEF6FC7" w14:textId="77777777" w:rsidR="008E1D36" w:rsidRPr="008E1D36" w:rsidRDefault="00446409" w:rsidP="00446409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1D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Revenue Distribution Model</w:t>
      </w:r>
    </w:p>
    <w:p w14:paraId="371DB4E5" w14:textId="343D9E52" w:rsidR="00446409" w:rsidRPr="008E1D36" w:rsidRDefault="00446409" w:rsidP="008E1D36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1D36">
        <w:rPr>
          <w:rFonts w:ascii="Times New Roman" w:eastAsia="Times New Roman" w:hAnsi="Times New Roman" w:cs="Times New Roman"/>
          <w:kern w:val="0"/>
          <w14:ligatures w14:val="none"/>
        </w:rPr>
        <w:t>To maximize the value for token holders, the revenue will be distributed as follows:</w:t>
      </w:r>
    </w:p>
    <w:p w14:paraId="09B17DCD" w14:textId="77777777" w:rsidR="00446409" w:rsidRPr="00446409" w:rsidRDefault="00446409" w:rsidP="004464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10%: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Marketing and operations</w:t>
      </w:r>
    </w:p>
    <w:p w14:paraId="7933D552" w14:textId="77777777" w:rsidR="00446409" w:rsidRPr="00446409" w:rsidRDefault="00446409" w:rsidP="004464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40%: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Reinvested into DeFi pools via token buybacks</w:t>
      </w:r>
    </w:p>
    <w:p w14:paraId="548B9F4D" w14:textId="2937C62B" w:rsidR="00446409" w:rsidRPr="00446409" w:rsidRDefault="00446409" w:rsidP="004464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50%: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Used to acquire and develop new mining businesses</w:t>
      </w:r>
      <w:r w:rsidR="00706835">
        <w:rPr>
          <w:rFonts w:ascii="Times New Roman" w:eastAsia="Times New Roman" w:hAnsi="Times New Roman" w:cs="Times New Roman"/>
          <w:kern w:val="0"/>
          <w14:ligatures w14:val="none"/>
        </w:rPr>
        <w:t>, which will follow the same distribution model, thus increasing future cashflow to token holders</w:t>
      </w:r>
    </w:p>
    <w:p w14:paraId="0B6B3833" w14:textId="4DFA9ED2" w:rsidR="00446409" w:rsidRPr="00446409" w:rsidRDefault="00446409" w:rsidP="004464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Estimated: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$5 billion in gold revenue will be allocated for marketing, buybacks, and reinvestment</w:t>
      </w:r>
      <w:r w:rsidR="00706835">
        <w:rPr>
          <w:rFonts w:ascii="Times New Roman" w:eastAsia="Times New Roman" w:hAnsi="Times New Roman" w:cs="Times New Roman"/>
          <w:kern w:val="0"/>
          <w14:ligatures w14:val="none"/>
        </w:rPr>
        <w:t xml:space="preserve"> from just the first mine. </w:t>
      </w:r>
    </w:p>
    <w:p w14:paraId="2B57AD3B" w14:textId="77777777" w:rsidR="00446409" w:rsidRPr="008E1D36" w:rsidRDefault="00446409" w:rsidP="008E1D36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1D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Growth Potential</w:t>
      </w:r>
    </w:p>
    <w:p w14:paraId="5D9D8CD2" w14:textId="77777777" w:rsidR="00446409" w:rsidRPr="00446409" w:rsidRDefault="00446409" w:rsidP="004464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Mining Pool Growth: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The growing mining pool will ensure the continuous appreciation of MMT’s value.</w:t>
      </w:r>
    </w:p>
    <w:p w14:paraId="00302CB5" w14:textId="77777777" w:rsidR="00446409" w:rsidRPr="00446409" w:rsidRDefault="00446409" w:rsidP="004464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Future Plans: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32FDC1E" w14:textId="77777777" w:rsidR="00446409" w:rsidRPr="00446409" w:rsidRDefault="00446409" w:rsidP="0044640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kern w:val="0"/>
          <w14:ligatures w14:val="none"/>
        </w:rPr>
        <w:t>Expand operations by acquiring additional mines.</w:t>
      </w:r>
    </w:p>
    <w:p w14:paraId="6E1C45DC" w14:textId="77777777" w:rsidR="00446409" w:rsidRPr="00446409" w:rsidRDefault="00446409" w:rsidP="0044640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kern w:val="0"/>
          <w14:ligatures w14:val="none"/>
        </w:rPr>
        <w:t>Increase MMT’s utility within the DeFi ecosystem, including lending and other services.</w:t>
      </w:r>
    </w:p>
    <w:p w14:paraId="4DB104C7" w14:textId="77777777" w:rsidR="00446409" w:rsidRPr="00446409" w:rsidRDefault="00446409" w:rsidP="0044640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kern w:val="0"/>
          <w14:ligatures w14:val="none"/>
        </w:rPr>
        <w:t>Boost user growth on 2U Chat and drive traffic to DeFi platforms.</w:t>
      </w:r>
    </w:p>
    <w:p w14:paraId="1B1129E0" w14:textId="77777777" w:rsidR="00446409" w:rsidRPr="008E1D36" w:rsidRDefault="00446409" w:rsidP="008E1D36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1D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Why Choose Base Chain?</w:t>
      </w:r>
    </w:p>
    <w:p w14:paraId="7C803935" w14:textId="77777777" w:rsidR="00446409" w:rsidRPr="00446409" w:rsidRDefault="00446409" w:rsidP="004464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Efficiency: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Low transaction costs and high scalability.</w:t>
      </w:r>
    </w:p>
    <w:p w14:paraId="5E1FA75B" w14:textId="77777777" w:rsidR="00446409" w:rsidRPr="00446409" w:rsidRDefault="00446409" w:rsidP="004464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Security: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Robust infrastructure ensures secure token operations.</w:t>
      </w:r>
    </w:p>
    <w:p w14:paraId="7F6426B2" w14:textId="77777777" w:rsidR="00446409" w:rsidRPr="00446409" w:rsidRDefault="00446409" w:rsidP="004464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Adoption: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Integrates seamlessly with the growing blockchain ecosystem.</w:t>
      </w:r>
    </w:p>
    <w:p w14:paraId="402D764C" w14:textId="77777777" w:rsidR="00446409" w:rsidRPr="008E1D36" w:rsidRDefault="00446409" w:rsidP="008E1D36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1D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Roadmap</w:t>
      </w:r>
    </w:p>
    <w:p w14:paraId="2B20105C" w14:textId="77777777" w:rsidR="00446409" w:rsidRPr="00446409" w:rsidRDefault="00446409" w:rsidP="004464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Phase 1: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Launch MMT on Base Chain (Q1 2025)</w:t>
      </w:r>
    </w:p>
    <w:p w14:paraId="08206F98" w14:textId="66BE32F4" w:rsidR="00446409" w:rsidRPr="00446409" w:rsidRDefault="00446409" w:rsidP="004464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Phase 2: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Initiate mining operations on Horn Island (Q</w:t>
      </w:r>
      <w:r>
        <w:rPr>
          <w:rFonts w:ascii="Times New Roman" w:hAnsi="Times New Roman" w:cs="Times New Roman" w:hint="eastAsia"/>
          <w:kern w:val="0"/>
          <w14:ligatures w14:val="none"/>
        </w:rPr>
        <w:t>3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2025)</w:t>
      </w:r>
    </w:p>
    <w:p w14:paraId="5F65C959" w14:textId="654A1041" w:rsidR="00446409" w:rsidRPr="00446409" w:rsidRDefault="00446409" w:rsidP="004464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Phase 3: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Inject revenue into DeFi pools and execute buybacks (Q</w:t>
      </w:r>
      <w:r>
        <w:rPr>
          <w:rFonts w:ascii="Times New Roman" w:hAnsi="Times New Roman" w:cs="Times New Roman" w:hint="eastAsia"/>
          <w:kern w:val="0"/>
          <w14:ligatures w14:val="none"/>
        </w:rPr>
        <w:t>1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202</w:t>
      </w:r>
      <w:r>
        <w:rPr>
          <w:rFonts w:ascii="Times New Roman" w:hAnsi="Times New Roman" w:cs="Times New Roman" w:hint="eastAsia"/>
          <w:kern w:val="0"/>
          <w14:ligatures w14:val="none"/>
        </w:rPr>
        <w:t>6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5EEA3ED6" w14:textId="74DE3A57" w:rsidR="00446409" w:rsidRPr="00446409" w:rsidRDefault="00446409" w:rsidP="004464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Phase 4: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Expand mining operations and explore new mining sites (Q</w:t>
      </w:r>
      <w:r>
        <w:rPr>
          <w:rFonts w:ascii="Times New Roman" w:hAnsi="Times New Roman" w:cs="Times New Roman" w:hint="eastAsia"/>
          <w:kern w:val="0"/>
          <w14:ligatures w14:val="none"/>
        </w:rPr>
        <w:t>2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2026 and beyond)</w:t>
      </w:r>
    </w:p>
    <w:p w14:paraId="29151CD5" w14:textId="77777777" w:rsidR="008E1D36" w:rsidRPr="008E1D36" w:rsidRDefault="00446409" w:rsidP="00446409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1D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Online Mining</w:t>
      </w:r>
    </w:p>
    <w:p w14:paraId="5E492451" w14:textId="451F6DBA" w:rsidR="00446409" w:rsidRPr="008E1D36" w:rsidRDefault="00446409" w:rsidP="008E1D36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1D36">
        <w:rPr>
          <w:rFonts w:ascii="Times New Roman" w:eastAsia="Times New Roman" w:hAnsi="Times New Roman" w:cs="Times New Roman"/>
          <w:kern w:val="0"/>
          <w14:ligatures w14:val="none"/>
        </w:rPr>
        <w:t xml:space="preserve">MMT </w:t>
      </w:r>
      <w:r w:rsidR="00706835">
        <w:rPr>
          <w:rFonts w:ascii="Times New Roman" w:eastAsia="Times New Roman" w:hAnsi="Times New Roman" w:cs="Times New Roman"/>
          <w:kern w:val="0"/>
          <w14:ligatures w14:val="none"/>
        </w:rPr>
        <w:t xml:space="preserve">social </w:t>
      </w:r>
      <w:r w:rsidRPr="008E1D36">
        <w:rPr>
          <w:rFonts w:ascii="Times New Roman" w:eastAsia="Times New Roman" w:hAnsi="Times New Roman" w:cs="Times New Roman"/>
          <w:kern w:val="0"/>
          <w14:ligatures w14:val="none"/>
        </w:rPr>
        <w:t>mining will take place on the 2U Chat platform, where users earn mining points by inviting others to join.</w:t>
      </w:r>
    </w:p>
    <w:p w14:paraId="37030F9E" w14:textId="77777777" w:rsidR="00446409" w:rsidRPr="00446409" w:rsidRDefault="00446409" w:rsidP="004464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Earn Points: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User A invites User B and earns 0.4 points. User B invites User C, and A receives 0.08 points from User B’s invite of User C.</w:t>
      </w:r>
    </w:p>
    <w:p w14:paraId="0B7AF239" w14:textId="77777777" w:rsidR="00446409" w:rsidRPr="00446409" w:rsidRDefault="00446409" w:rsidP="004464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Activate Points: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When User B and User C each purchase 1 MMT, User A’s points are activated.</w:t>
      </w:r>
    </w:p>
    <w:p w14:paraId="06AB35AC" w14:textId="77777777" w:rsidR="00446409" w:rsidRPr="008E1D36" w:rsidRDefault="00446409" w:rsidP="008E1D36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1D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Join the Mancala Mining Revolution</w:t>
      </w:r>
    </w:p>
    <w:p w14:paraId="7136CD77" w14:textId="77777777" w:rsidR="00446409" w:rsidRPr="00446409" w:rsidRDefault="00446409" w:rsidP="004464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Invest in MMT</w:t>
      </w:r>
      <w:r w:rsidRPr="00446409">
        <w:rPr>
          <w:rFonts w:ascii="Times New Roman" w:eastAsia="Times New Roman" w:hAnsi="Times New Roman" w:cs="Times New Roman"/>
          <w:kern w:val="0"/>
          <w14:ligatures w14:val="none"/>
        </w:rPr>
        <w:t xml:space="preserve"> for financial growth and industry innovation.</w:t>
      </w:r>
    </w:p>
    <w:p w14:paraId="5E754118" w14:textId="77777777" w:rsidR="00446409" w:rsidRPr="00446409" w:rsidRDefault="00446409" w:rsidP="004464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Become part of the blockchain-driven, sustainable gold mining future.</w:t>
      </w:r>
    </w:p>
    <w:p w14:paraId="60DF4D4E" w14:textId="77777777" w:rsidR="00227075" w:rsidRDefault="00227075"/>
    <w:sectPr w:rsidR="002270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F5955" w14:textId="77777777" w:rsidR="009D7A2D" w:rsidRDefault="009D7A2D" w:rsidP="008F3B62">
      <w:pPr>
        <w:spacing w:after="0" w:line="240" w:lineRule="auto"/>
      </w:pPr>
      <w:r>
        <w:separator/>
      </w:r>
    </w:p>
  </w:endnote>
  <w:endnote w:type="continuationSeparator" w:id="0">
    <w:p w14:paraId="36307DEA" w14:textId="77777777" w:rsidR="009D7A2D" w:rsidRDefault="009D7A2D" w:rsidP="008F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DD59D" w14:textId="77777777" w:rsidR="009D7A2D" w:rsidRDefault="009D7A2D" w:rsidP="008F3B62">
      <w:pPr>
        <w:spacing w:after="0" w:line="240" w:lineRule="auto"/>
      </w:pPr>
      <w:r>
        <w:separator/>
      </w:r>
    </w:p>
  </w:footnote>
  <w:footnote w:type="continuationSeparator" w:id="0">
    <w:p w14:paraId="6C01F31D" w14:textId="77777777" w:rsidR="009D7A2D" w:rsidRDefault="009D7A2D" w:rsidP="008F3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65pt;height:11.65pt" o:bullet="t">
        <v:imagedata r:id="rId1" o:title="mso45F5"/>
      </v:shape>
    </w:pict>
  </w:numPicBullet>
  <w:abstractNum w:abstractNumId="0" w15:restartNumberingAfterBreak="0">
    <w:nsid w:val="004A55DE"/>
    <w:multiLevelType w:val="hybridMultilevel"/>
    <w:tmpl w:val="C79C664C"/>
    <w:lvl w:ilvl="0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509520A"/>
    <w:multiLevelType w:val="multilevel"/>
    <w:tmpl w:val="469A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32058"/>
    <w:multiLevelType w:val="multilevel"/>
    <w:tmpl w:val="2E1C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A23B2"/>
    <w:multiLevelType w:val="multilevel"/>
    <w:tmpl w:val="4E8A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42D9D"/>
    <w:multiLevelType w:val="multilevel"/>
    <w:tmpl w:val="236A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705BA0"/>
    <w:multiLevelType w:val="multilevel"/>
    <w:tmpl w:val="B5866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557A0E"/>
    <w:multiLevelType w:val="hybridMultilevel"/>
    <w:tmpl w:val="55A641D4"/>
    <w:lvl w:ilvl="0" w:tplc="0C09000F">
      <w:start w:val="1"/>
      <w:numFmt w:val="decimal"/>
      <w:lvlText w:val="%1."/>
      <w:lvlJc w:val="left"/>
      <w:pPr>
        <w:ind w:left="785" w:hanging="360"/>
      </w:pPr>
    </w:lvl>
    <w:lvl w:ilvl="1" w:tplc="0C090019" w:tentative="1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FA167EA"/>
    <w:multiLevelType w:val="multilevel"/>
    <w:tmpl w:val="ABAA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E15437"/>
    <w:multiLevelType w:val="multilevel"/>
    <w:tmpl w:val="F326A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D3ADE"/>
    <w:multiLevelType w:val="multilevel"/>
    <w:tmpl w:val="4DA6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240133"/>
    <w:multiLevelType w:val="multilevel"/>
    <w:tmpl w:val="5528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8E6DCB"/>
    <w:multiLevelType w:val="multilevel"/>
    <w:tmpl w:val="AAD6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0E613C"/>
    <w:multiLevelType w:val="multilevel"/>
    <w:tmpl w:val="FC84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747007"/>
    <w:multiLevelType w:val="hybridMultilevel"/>
    <w:tmpl w:val="07D031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403E5"/>
    <w:multiLevelType w:val="hybridMultilevel"/>
    <w:tmpl w:val="CF56C8EC"/>
    <w:lvl w:ilvl="0" w:tplc="0C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A4D17"/>
    <w:multiLevelType w:val="multilevel"/>
    <w:tmpl w:val="5948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5B059F"/>
    <w:multiLevelType w:val="multilevel"/>
    <w:tmpl w:val="8B68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B90060"/>
    <w:multiLevelType w:val="multilevel"/>
    <w:tmpl w:val="362E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4546662">
    <w:abstractNumId w:val="12"/>
  </w:num>
  <w:num w:numId="2" w16cid:durableId="1105149374">
    <w:abstractNumId w:val="15"/>
  </w:num>
  <w:num w:numId="3" w16cid:durableId="1529950771">
    <w:abstractNumId w:val="10"/>
  </w:num>
  <w:num w:numId="4" w16cid:durableId="824737743">
    <w:abstractNumId w:val="17"/>
  </w:num>
  <w:num w:numId="5" w16cid:durableId="333263325">
    <w:abstractNumId w:val="16"/>
  </w:num>
  <w:num w:numId="6" w16cid:durableId="2102599295">
    <w:abstractNumId w:val="3"/>
  </w:num>
  <w:num w:numId="7" w16cid:durableId="1764453806">
    <w:abstractNumId w:val="5"/>
  </w:num>
  <w:num w:numId="8" w16cid:durableId="491407778">
    <w:abstractNumId w:val="2"/>
  </w:num>
  <w:num w:numId="9" w16cid:durableId="754518475">
    <w:abstractNumId w:val="4"/>
  </w:num>
  <w:num w:numId="10" w16cid:durableId="934750071">
    <w:abstractNumId w:val="11"/>
  </w:num>
  <w:num w:numId="11" w16cid:durableId="112749104">
    <w:abstractNumId w:val="7"/>
  </w:num>
  <w:num w:numId="12" w16cid:durableId="769357503">
    <w:abstractNumId w:val="1"/>
  </w:num>
  <w:num w:numId="13" w16cid:durableId="1789857811">
    <w:abstractNumId w:val="8"/>
  </w:num>
  <w:num w:numId="14" w16cid:durableId="1043749336">
    <w:abstractNumId w:val="9"/>
  </w:num>
  <w:num w:numId="15" w16cid:durableId="1338311488">
    <w:abstractNumId w:val="14"/>
  </w:num>
  <w:num w:numId="16" w16cid:durableId="1393964122">
    <w:abstractNumId w:val="6"/>
  </w:num>
  <w:num w:numId="17" w16cid:durableId="43912605">
    <w:abstractNumId w:val="13"/>
  </w:num>
  <w:num w:numId="18" w16cid:durableId="1522619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409"/>
    <w:rsid w:val="00075629"/>
    <w:rsid w:val="000B4897"/>
    <w:rsid w:val="001900F6"/>
    <w:rsid w:val="00227075"/>
    <w:rsid w:val="00446409"/>
    <w:rsid w:val="00462DC2"/>
    <w:rsid w:val="0052491E"/>
    <w:rsid w:val="00531DE0"/>
    <w:rsid w:val="005359AE"/>
    <w:rsid w:val="00585CB4"/>
    <w:rsid w:val="00706835"/>
    <w:rsid w:val="00757615"/>
    <w:rsid w:val="008E1D36"/>
    <w:rsid w:val="008F3B62"/>
    <w:rsid w:val="009829B9"/>
    <w:rsid w:val="009D7A2D"/>
    <w:rsid w:val="00B07CC7"/>
    <w:rsid w:val="00C353BB"/>
    <w:rsid w:val="00C62CC1"/>
    <w:rsid w:val="00CC1477"/>
    <w:rsid w:val="00DB478C"/>
    <w:rsid w:val="00E10557"/>
    <w:rsid w:val="00E90304"/>
    <w:rsid w:val="00F1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576E710"/>
  <w15:chartTrackingRefBased/>
  <w15:docId w15:val="{95053642-6F8E-44AE-B2F4-74A488FE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4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4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4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4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4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4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4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4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4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4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4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3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B62"/>
  </w:style>
  <w:style w:type="paragraph" w:styleId="Footer">
    <w:name w:val="footer"/>
    <w:basedOn w:val="Normal"/>
    <w:link w:val="FooterChar"/>
    <w:uiPriority w:val="99"/>
    <w:unhideWhenUsed/>
    <w:rsid w:val="008F3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Kejun Huang</dc:creator>
  <cp:keywords/>
  <dc:description/>
  <cp:lastModifiedBy>Kejun Huang</cp:lastModifiedBy>
  <cp:revision>8</cp:revision>
  <dcterms:created xsi:type="dcterms:W3CDTF">2024-12-24T01:18:00Z</dcterms:created>
  <dcterms:modified xsi:type="dcterms:W3CDTF">2024-12-24T09:14:00Z</dcterms:modified>
</cp:coreProperties>
</file>